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52" w:rsidRPr="00D657AD" w:rsidRDefault="00C76E44" w:rsidP="00086052">
      <w:pPr>
        <w:jc w:val="both"/>
        <w:rPr>
          <w:b/>
        </w:rPr>
      </w:pPr>
      <w:r w:rsidRPr="00D657AD">
        <w:rPr>
          <w:b/>
        </w:rPr>
        <w:t>A-</w:t>
      </w:r>
      <w:r w:rsidR="00333216" w:rsidRPr="00D657AD">
        <w:rPr>
          <w:b/>
        </w:rPr>
        <w:t xml:space="preserve"> YURTKUR </w:t>
      </w:r>
      <w:r w:rsidRPr="00D657AD">
        <w:rPr>
          <w:b/>
        </w:rPr>
        <w:t>BURS KREDİ YÖNETMELİĞİNİN 9.MADDESİ</w:t>
      </w:r>
    </w:p>
    <w:p w:rsidR="00C76E44" w:rsidRPr="00D657AD" w:rsidRDefault="00C76E44" w:rsidP="00086052">
      <w:pPr>
        <w:jc w:val="both"/>
      </w:pPr>
    </w:p>
    <w:p w:rsidR="00C76E44" w:rsidRPr="00D657AD" w:rsidRDefault="00C76E44" w:rsidP="00086052">
      <w:pPr>
        <w:jc w:val="both"/>
        <w:rPr>
          <w:b/>
          <w:u w:val="single"/>
        </w:rPr>
      </w:pPr>
      <w:r w:rsidRPr="00D657AD">
        <w:rPr>
          <w:b/>
          <w:u w:val="single"/>
        </w:rPr>
        <w:t xml:space="preserve">Burs Verilmeyecek </w:t>
      </w:r>
      <w:proofErr w:type="gramStart"/>
      <w:r w:rsidRPr="00D657AD">
        <w:rPr>
          <w:b/>
          <w:u w:val="single"/>
        </w:rPr>
        <w:t>Öğrenciler</w:t>
      </w:r>
      <w:r w:rsidR="00275C84" w:rsidRPr="00D657AD">
        <w:rPr>
          <w:b/>
          <w:u w:val="single"/>
        </w:rPr>
        <w:t xml:space="preserve"> :</w:t>
      </w:r>
      <w:proofErr w:type="gramEnd"/>
    </w:p>
    <w:p w:rsidR="00C76E44" w:rsidRPr="00D657AD" w:rsidRDefault="00C76E44" w:rsidP="00086052">
      <w:pPr>
        <w:jc w:val="both"/>
      </w:pPr>
    </w:p>
    <w:p w:rsidR="00C76E44" w:rsidRPr="00D657AD" w:rsidRDefault="00C76E44" w:rsidP="00086052">
      <w:pPr>
        <w:jc w:val="both"/>
        <w:rPr>
          <w:b/>
        </w:rPr>
      </w:pPr>
      <w:r w:rsidRPr="00D657AD">
        <w:rPr>
          <w:b/>
        </w:rPr>
        <w:t>Madde 9-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Kurumdan öğrenim kredisi veya burs almış olan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 xml:space="preserve">5102 </w:t>
      </w:r>
      <w:r w:rsidR="00DC5D1E" w:rsidRPr="00D657AD">
        <w:t>Sayılı Kanunun 2.</w:t>
      </w:r>
      <w:r w:rsidRPr="00D657AD">
        <w:t xml:space="preserve"> maddesi kapsamında yer alan kamu kurum ve kuruluşlarından burs almakta olan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Yetim maaşı ve nafaka alanlar dışında, asgari ücret düzeyinde aylık veya ücretle sürekli bir işte çalışan veya gelire sahip olan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Burs isteğinde bulunduğu tarihte okula giriş tarihi itibariyle bir öğretim yılı kaybı olan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Yabancı uyruklu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Polis akademisi öğrencileri ile askeri okul öğrencilerine,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Ek süre öğrenim gören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Yüksek lisans öğrencilerinden hazırlık sınıfında öğrenim gören öğrencilere,</w:t>
      </w:r>
    </w:p>
    <w:p w:rsidR="00C76E44" w:rsidRPr="00D657AD" w:rsidRDefault="00C76E44" w:rsidP="00086052">
      <w:pPr>
        <w:numPr>
          <w:ilvl w:val="0"/>
          <w:numId w:val="1"/>
        </w:numPr>
        <w:jc w:val="both"/>
      </w:pPr>
      <w:r w:rsidRPr="00D657AD">
        <w:t>Bu yönetmelik hükümlerine göre burs almaya yeterli bulunmayan</w:t>
      </w:r>
      <w:r w:rsidR="000D6801" w:rsidRPr="00D657AD">
        <w:t xml:space="preserve"> </w:t>
      </w:r>
      <w:r w:rsidRPr="00D657AD">
        <w:t>öğrencilere</w:t>
      </w:r>
    </w:p>
    <w:p w:rsidR="00C76E44" w:rsidRPr="00D657AD" w:rsidRDefault="00C76E44" w:rsidP="00086052">
      <w:pPr>
        <w:jc w:val="both"/>
      </w:pPr>
    </w:p>
    <w:p w:rsidR="00C76E44" w:rsidRPr="00D657AD" w:rsidRDefault="00C76E44" w:rsidP="00086052">
      <w:pPr>
        <w:tabs>
          <w:tab w:val="left" w:pos="945"/>
        </w:tabs>
        <w:ind w:left="900"/>
        <w:jc w:val="both"/>
      </w:pPr>
      <w:r w:rsidRPr="00D657AD">
        <w:t>Burs verilmez</w:t>
      </w:r>
      <w:r w:rsidR="003B378B" w:rsidRPr="00D657AD">
        <w:t xml:space="preserve"> h</w:t>
      </w:r>
      <w:r w:rsidRPr="00D657AD">
        <w:t>ükmüne amirdir</w:t>
      </w:r>
      <w:r w:rsidR="00574B19" w:rsidRPr="00D657AD">
        <w:t>.</w:t>
      </w:r>
    </w:p>
    <w:p w:rsidR="00680D04" w:rsidRPr="00D657AD" w:rsidRDefault="00680D04" w:rsidP="00086052">
      <w:pPr>
        <w:tabs>
          <w:tab w:val="left" w:pos="945"/>
        </w:tabs>
        <w:ind w:left="900"/>
        <w:jc w:val="both"/>
      </w:pPr>
    </w:p>
    <w:p w:rsidR="00680D04" w:rsidRPr="00D657AD" w:rsidRDefault="00680D04" w:rsidP="00086052">
      <w:pPr>
        <w:tabs>
          <w:tab w:val="left" w:pos="945"/>
        </w:tabs>
        <w:ind w:left="900"/>
        <w:jc w:val="both"/>
      </w:pPr>
    </w:p>
    <w:p w:rsidR="00680D04" w:rsidRPr="00D657AD" w:rsidRDefault="00680D04" w:rsidP="00E12755">
      <w:pPr>
        <w:tabs>
          <w:tab w:val="left" w:pos="945"/>
        </w:tabs>
        <w:ind w:left="900"/>
        <w:jc w:val="both"/>
        <w:rPr>
          <w:b/>
          <w:u w:val="single"/>
        </w:rPr>
      </w:pPr>
      <w:r w:rsidRPr="00D657AD">
        <w:rPr>
          <w:b/>
          <w:u w:val="single"/>
        </w:rPr>
        <w:t>DİKKAT EDİLMESİ GEREKEN HUSUSLAR</w:t>
      </w:r>
    </w:p>
    <w:p w:rsidR="00680D04" w:rsidRPr="00D657AD" w:rsidRDefault="00680D04" w:rsidP="00086052">
      <w:pPr>
        <w:tabs>
          <w:tab w:val="left" w:pos="945"/>
        </w:tabs>
        <w:ind w:left="900"/>
        <w:jc w:val="both"/>
      </w:pPr>
    </w:p>
    <w:p w:rsidR="00F5276F" w:rsidRPr="00D657AD" w:rsidRDefault="00333216" w:rsidP="00F5276F">
      <w:pPr>
        <w:numPr>
          <w:ilvl w:val="0"/>
          <w:numId w:val="14"/>
        </w:numPr>
        <w:ind w:right="203"/>
        <w:jc w:val="both"/>
      </w:pPr>
      <w:proofErr w:type="spellStart"/>
      <w:r w:rsidRPr="00D657AD">
        <w:t>Yurtkur</w:t>
      </w:r>
      <w:proofErr w:type="spellEnd"/>
      <w:r w:rsidRPr="00D657AD">
        <w:t xml:space="preserve"> </w:t>
      </w:r>
      <w:r w:rsidR="00680D04" w:rsidRPr="00D657AD">
        <w:t xml:space="preserve">Burs Kredi Yönetmeliğinin </w:t>
      </w:r>
      <w:r w:rsidR="00F62191" w:rsidRPr="00D657AD">
        <w:t>9. Maddesin</w:t>
      </w:r>
      <w:r w:rsidR="00173F18" w:rsidRPr="00D657AD">
        <w:t>d</w:t>
      </w:r>
      <w:r w:rsidR="00F62191" w:rsidRPr="00D657AD">
        <w:t xml:space="preserve">e </w:t>
      </w:r>
      <w:r w:rsidR="00173F18" w:rsidRPr="00D657AD">
        <w:t xml:space="preserve">belirtilen </w:t>
      </w:r>
      <w:r w:rsidR="003B378B" w:rsidRPr="00D657AD">
        <w:t>burs v</w:t>
      </w:r>
      <w:r w:rsidR="008028DF" w:rsidRPr="00D657AD">
        <w:t xml:space="preserve">erilmeyecek </w:t>
      </w:r>
      <w:r w:rsidR="005E1607" w:rsidRPr="00D657AD">
        <w:t>öğrencilerin</w:t>
      </w:r>
      <w:r w:rsidR="00173F18" w:rsidRPr="00D657AD">
        <w:t xml:space="preserve"> dışındakilerin </w:t>
      </w:r>
      <w:r w:rsidR="00F62191" w:rsidRPr="00D657AD">
        <w:t>seçilmesi</w:t>
      </w:r>
      <w:r w:rsidR="00173F18" w:rsidRPr="00D657AD">
        <w:t xml:space="preserve"> gerekmektedir.</w:t>
      </w:r>
      <w:r w:rsidR="00F62191" w:rsidRPr="00D657AD">
        <w:t xml:space="preserve"> </w:t>
      </w:r>
    </w:p>
    <w:p w:rsidR="00F5276F" w:rsidRPr="00D657AD" w:rsidRDefault="00F5276F" w:rsidP="00F5276F">
      <w:pPr>
        <w:ind w:left="1275" w:right="203"/>
        <w:jc w:val="both"/>
      </w:pPr>
    </w:p>
    <w:p w:rsidR="00F5276F" w:rsidRPr="00D657AD" w:rsidRDefault="00680D04" w:rsidP="00F5276F">
      <w:pPr>
        <w:numPr>
          <w:ilvl w:val="0"/>
          <w:numId w:val="14"/>
        </w:numPr>
        <w:ind w:right="203"/>
        <w:jc w:val="both"/>
      </w:pPr>
      <w:r w:rsidRPr="00D657AD">
        <w:t>Yönetmelik hükümleri dışında seçilecek öğrencilerin müracaatı kabul</w:t>
      </w:r>
      <w:r w:rsidR="008028DF" w:rsidRPr="00D657AD">
        <w:t xml:space="preserve"> edilmeyecektir.</w:t>
      </w:r>
    </w:p>
    <w:p w:rsidR="00F5276F" w:rsidRPr="00D657AD" w:rsidRDefault="00F5276F" w:rsidP="00F5276F">
      <w:pPr>
        <w:pStyle w:val="ListeParagraf"/>
      </w:pPr>
    </w:p>
    <w:p w:rsidR="00F5276F" w:rsidRPr="00D657AD" w:rsidRDefault="005B3294" w:rsidP="00F5276F">
      <w:pPr>
        <w:numPr>
          <w:ilvl w:val="0"/>
          <w:numId w:val="14"/>
        </w:numPr>
        <w:ind w:right="203"/>
        <w:jc w:val="both"/>
      </w:pPr>
      <w:r w:rsidRPr="00D657AD">
        <w:t xml:space="preserve">İkinci ve daha üst sınıfta bulunan öğrencinin burs alabilmesi için, maddi durumunun yetersiz olmasının yanında, önceki yıldan başarısız dersi bulunmaması ve genel not ortalamasının kredili sistemde en az 2.00, Tıp </w:t>
      </w:r>
      <w:r w:rsidR="00F5276F" w:rsidRPr="00D657AD">
        <w:t>Fakültesi için</w:t>
      </w:r>
      <w:r w:rsidRPr="00D657AD">
        <w:t xml:space="preserve"> </w:t>
      </w:r>
      <w:r w:rsidR="00F5276F" w:rsidRPr="00D657AD">
        <w:t>en az 60 olması gerekmektedir.</w:t>
      </w:r>
    </w:p>
    <w:p w:rsidR="00F5276F" w:rsidRPr="00D657AD" w:rsidRDefault="00F5276F" w:rsidP="00F5276F">
      <w:pPr>
        <w:pStyle w:val="ListeParagraf"/>
      </w:pPr>
    </w:p>
    <w:p w:rsidR="00F5276F" w:rsidRPr="00D657AD" w:rsidRDefault="00BA3CD6" w:rsidP="00F5276F">
      <w:pPr>
        <w:numPr>
          <w:ilvl w:val="0"/>
          <w:numId w:val="14"/>
        </w:numPr>
        <w:ind w:right="203"/>
        <w:jc w:val="both"/>
      </w:pPr>
      <w:r w:rsidRPr="00D657AD">
        <w:t>Dikey geçiş yapan (iki yıllık bir yüksek</w:t>
      </w:r>
      <w:r w:rsidR="00580C6C" w:rsidRPr="00D657AD">
        <w:t>öğretim programından mezun olup</w:t>
      </w:r>
      <w:r w:rsidR="00207B57" w:rsidRPr="00D657AD">
        <w:t>,</w:t>
      </w:r>
      <w:r w:rsidR="00F5276F" w:rsidRPr="00D657AD">
        <w:t xml:space="preserve"> ara </w:t>
      </w:r>
      <w:r w:rsidR="008028DF" w:rsidRPr="00D657AD">
        <w:t>vermeden dört yıllık bir yükseköğretim programına kayıt yap</w:t>
      </w:r>
      <w:r w:rsidR="00F5276F" w:rsidRPr="00D657AD">
        <w:t xml:space="preserve">tıran) öğrencilere, </w:t>
      </w:r>
      <w:r w:rsidR="00551291" w:rsidRPr="00D657AD">
        <w:t xml:space="preserve">3. Sınıfta burs </w:t>
      </w:r>
      <w:r w:rsidR="00522960" w:rsidRPr="00D657AD">
        <w:t>tahsisi yapılmaktadır. Ara vermeden dikey geçiş ile Üniversitemize kayıt yaptıran 201</w:t>
      </w:r>
      <w:r w:rsidR="00476326">
        <w:t>8</w:t>
      </w:r>
      <w:r w:rsidR="00522960" w:rsidRPr="00D657AD">
        <w:t>-201</w:t>
      </w:r>
      <w:r w:rsidR="00476326">
        <w:t>9</w:t>
      </w:r>
      <w:r w:rsidR="00522960" w:rsidRPr="00D657AD">
        <w:t xml:space="preserve"> öğretim yılında 3.sınıfı okuyacak öğrencilerin, okula giriş yılı olarak ön lisans programına başladığı yılın yazılması gerekmektedir.</w:t>
      </w:r>
    </w:p>
    <w:p w:rsidR="00F5276F" w:rsidRPr="00D657AD" w:rsidRDefault="00F5276F" w:rsidP="00F5276F">
      <w:pPr>
        <w:pStyle w:val="ListeParagraf"/>
      </w:pPr>
    </w:p>
    <w:p w:rsidR="00B158CD" w:rsidRPr="00D657AD" w:rsidRDefault="00B158CD" w:rsidP="00B158CD">
      <w:pPr>
        <w:tabs>
          <w:tab w:val="left" w:pos="945"/>
        </w:tabs>
        <w:ind w:left="1275" w:right="23"/>
        <w:jc w:val="both"/>
      </w:pPr>
    </w:p>
    <w:p w:rsidR="002D40F9" w:rsidRPr="00D657AD" w:rsidRDefault="002D40F9" w:rsidP="008028DF">
      <w:pPr>
        <w:tabs>
          <w:tab w:val="left" w:pos="945"/>
        </w:tabs>
        <w:ind w:left="1080" w:right="203"/>
        <w:jc w:val="both"/>
      </w:pPr>
    </w:p>
    <w:p w:rsidR="002D40F9" w:rsidRPr="00D657AD" w:rsidRDefault="002D40F9" w:rsidP="00207B57">
      <w:pPr>
        <w:tabs>
          <w:tab w:val="left" w:pos="945"/>
        </w:tabs>
        <w:ind w:left="1080" w:right="23"/>
        <w:rPr>
          <w:b/>
        </w:rPr>
      </w:pPr>
    </w:p>
    <w:sectPr w:rsidR="002D40F9" w:rsidRPr="00D657AD" w:rsidSect="002D40F9"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D90"/>
    <w:multiLevelType w:val="hybridMultilevel"/>
    <w:tmpl w:val="B68A628C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3713724"/>
    <w:multiLevelType w:val="hybridMultilevel"/>
    <w:tmpl w:val="775C697A"/>
    <w:lvl w:ilvl="0" w:tplc="D87228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99494C"/>
    <w:multiLevelType w:val="hybridMultilevel"/>
    <w:tmpl w:val="193691BC"/>
    <w:lvl w:ilvl="0" w:tplc="5DD05576">
      <w:start w:val="3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1FD1BBB"/>
    <w:multiLevelType w:val="hybridMultilevel"/>
    <w:tmpl w:val="0350914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05199B"/>
    <w:multiLevelType w:val="hybridMultilevel"/>
    <w:tmpl w:val="0B982DA2"/>
    <w:lvl w:ilvl="0" w:tplc="30D246A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9677CAD"/>
    <w:multiLevelType w:val="hybridMultilevel"/>
    <w:tmpl w:val="7242B5F6"/>
    <w:lvl w:ilvl="0" w:tplc="EE10618A">
      <w:start w:val="4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D4A2368"/>
    <w:multiLevelType w:val="hybridMultilevel"/>
    <w:tmpl w:val="E698E630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06E1C64"/>
    <w:multiLevelType w:val="hybridMultilevel"/>
    <w:tmpl w:val="0E506E3A"/>
    <w:lvl w:ilvl="0" w:tplc="EE10618A">
      <w:start w:val="5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19B4D32"/>
    <w:multiLevelType w:val="hybridMultilevel"/>
    <w:tmpl w:val="9B404C2E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9687C41"/>
    <w:multiLevelType w:val="hybridMultilevel"/>
    <w:tmpl w:val="F16442D6"/>
    <w:lvl w:ilvl="0" w:tplc="1E364114">
      <w:start w:val="1"/>
      <w:numFmt w:val="decimal"/>
      <w:lvlText w:val="%1-"/>
      <w:lvlJc w:val="left"/>
      <w:pPr>
        <w:ind w:left="12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0734812"/>
    <w:multiLevelType w:val="hybridMultilevel"/>
    <w:tmpl w:val="2EC80D0C"/>
    <w:lvl w:ilvl="0" w:tplc="A9E67ABE">
      <w:start w:val="3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0855D37"/>
    <w:multiLevelType w:val="hybridMultilevel"/>
    <w:tmpl w:val="B3FC4816"/>
    <w:lvl w:ilvl="0" w:tplc="E9BEB01C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3584679"/>
    <w:multiLevelType w:val="hybridMultilevel"/>
    <w:tmpl w:val="97806DA4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F0F4144"/>
    <w:multiLevelType w:val="hybridMultilevel"/>
    <w:tmpl w:val="3124B674"/>
    <w:lvl w:ilvl="0" w:tplc="041F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24CA5"/>
    <w:rsid w:val="00024CA5"/>
    <w:rsid w:val="00086052"/>
    <w:rsid w:val="000C3086"/>
    <w:rsid w:val="000D6801"/>
    <w:rsid w:val="00173F18"/>
    <w:rsid w:val="00207B57"/>
    <w:rsid w:val="002304C4"/>
    <w:rsid w:val="00275C84"/>
    <w:rsid w:val="002D40F9"/>
    <w:rsid w:val="003201DA"/>
    <w:rsid w:val="00333216"/>
    <w:rsid w:val="003B378B"/>
    <w:rsid w:val="00411A3E"/>
    <w:rsid w:val="00476326"/>
    <w:rsid w:val="004C722F"/>
    <w:rsid w:val="004D0F7B"/>
    <w:rsid w:val="004F62F1"/>
    <w:rsid w:val="005161F3"/>
    <w:rsid w:val="00522960"/>
    <w:rsid w:val="00551291"/>
    <w:rsid w:val="00574B19"/>
    <w:rsid w:val="00580C6C"/>
    <w:rsid w:val="005B3294"/>
    <w:rsid w:val="005E1607"/>
    <w:rsid w:val="00680D04"/>
    <w:rsid w:val="006B60AE"/>
    <w:rsid w:val="00722B17"/>
    <w:rsid w:val="008028DF"/>
    <w:rsid w:val="00806506"/>
    <w:rsid w:val="008A1D4D"/>
    <w:rsid w:val="008B5DD1"/>
    <w:rsid w:val="008B5F4D"/>
    <w:rsid w:val="00950E64"/>
    <w:rsid w:val="00992E52"/>
    <w:rsid w:val="009B33F6"/>
    <w:rsid w:val="00A16165"/>
    <w:rsid w:val="00AC7CBD"/>
    <w:rsid w:val="00B158CD"/>
    <w:rsid w:val="00BA3CD6"/>
    <w:rsid w:val="00C76E44"/>
    <w:rsid w:val="00C844F3"/>
    <w:rsid w:val="00D1471B"/>
    <w:rsid w:val="00D6127E"/>
    <w:rsid w:val="00D657AD"/>
    <w:rsid w:val="00DC5D1E"/>
    <w:rsid w:val="00E12755"/>
    <w:rsid w:val="00E22D77"/>
    <w:rsid w:val="00E64E87"/>
    <w:rsid w:val="00E82510"/>
    <w:rsid w:val="00F228A5"/>
    <w:rsid w:val="00F5276F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2F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76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A-BURS KREDİ YÖNETMELİĞİNİN 9</vt:lpstr>
    </vt:vector>
  </TitlesOfParts>
  <Company>OGU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A-BURS KREDİ YÖNETMELİĞİNİN 9</dc:title>
  <dc:creator>NEJDET YILMAZ</dc:creator>
  <cp:lastModifiedBy>user</cp:lastModifiedBy>
  <cp:revision>3</cp:revision>
  <cp:lastPrinted>2018-10-09T08:10:00Z</cp:lastPrinted>
  <dcterms:created xsi:type="dcterms:W3CDTF">2018-10-09T08:10:00Z</dcterms:created>
  <dcterms:modified xsi:type="dcterms:W3CDTF">2018-10-09T08:10:00Z</dcterms:modified>
</cp:coreProperties>
</file>