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755"/>
        <w:tblW w:w="9351" w:type="dxa"/>
        <w:tblBorders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3034"/>
        <w:gridCol w:w="2693"/>
      </w:tblGrid>
      <w:tr w:rsidR="000E0630" w:rsidRPr="00F97C33" w14:paraId="3FDF4824" w14:textId="77777777" w:rsidTr="005B7A73">
        <w:tc>
          <w:tcPr>
            <w:tcW w:w="1812" w:type="dxa"/>
            <w:vAlign w:val="center"/>
          </w:tcPr>
          <w:p w14:paraId="451463A5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b/>
                <w:sz w:val="16"/>
                <w:szCs w:val="16"/>
              </w:rPr>
              <w:t>Sınav Günü ve Saati</w:t>
            </w:r>
          </w:p>
        </w:tc>
        <w:tc>
          <w:tcPr>
            <w:tcW w:w="1812" w:type="dxa"/>
            <w:vAlign w:val="center"/>
          </w:tcPr>
          <w:p w14:paraId="3A3F7B7F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034" w:type="dxa"/>
            <w:vAlign w:val="center"/>
          </w:tcPr>
          <w:p w14:paraId="307186B6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vAlign w:val="center"/>
          </w:tcPr>
          <w:p w14:paraId="0E49CA37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</w:tr>
      <w:tr w:rsidR="000E0630" w:rsidRPr="00F97C33" w14:paraId="1727813C" w14:textId="77777777" w:rsidTr="005B7A73">
        <w:tc>
          <w:tcPr>
            <w:tcW w:w="1812" w:type="dxa"/>
            <w:vMerge w:val="restart"/>
            <w:vAlign w:val="center"/>
          </w:tcPr>
          <w:p w14:paraId="73DF74B3" w14:textId="26FC5B3B" w:rsidR="000E0630" w:rsidRPr="00F97C33" w:rsidRDefault="000870B4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E0630" w:rsidRPr="00F97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Mayıs</w:t>
            </w:r>
            <w:r w:rsidR="000E0630" w:rsidRPr="00F97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65C" w:rsidRPr="00F97C3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812" w:type="dxa"/>
            <w:vAlign w:val="center"/>
          </w:tcPr>
          <w:p w14:paraId="5E8CFF3F" w14:textId="74D1E813" w:rsidR="000E0630" w:rsidRPr="00F97C33" w:rsidRDefault="002609BE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821412003</w:t>
            </w:r>
          </w:p>
        </w:tc>
        <w:tc>
          <w:tcPr>
            <w:tcW w:w="3034" w:type="dxa"/>
            <w:vAlign w:val="center"/>
          </w:tcPr>
          <w:p w14:paraId="6228F66A" w14:textId="62D4214F" w:rsidR="000E0630" w:rsidRPr="00F97C33" w:rsidRDefault="002609BE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ANALİZE GİRİŞ II</w:t>
            </w:r>
          </w:p>
        </w:tc>
        <w:tc>
          <w:tcPr>
            <w:tcW w:w="2693" w:type="dxa"/>
            <w:vMerge w:val="restart"/>
            <w:vAlign w:val="center"/>
          </w:tcPr>
          <w:p w14:paraId="58823B3D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D8200A" w:rsidRPr="00F97C33" w14:paraId="7073CFA9" w14:textId="77777777" w:rsidTr="005B7A73">
        <w:tc>
          <w:tcPr>
            <w:tcW w:w="1812" w:type="dxa"/>
            <w:vMerge/>
            <w:vAlign w:val="center"/>
          </w:tcPr>
          <w:p w14:paraId="7884BD89" w14:textId="77777777" w:rsidR="00D8200A" w:rsidRPr="00F97C33" w:rsidRDefault="00D8200A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17681E3E" w14:textId="2327EF90" w:rsidR="00D8200A" w:rsidRPr="00F97C33" w:rsidRDefault="00D8200A" w:rsidP="005B7A73">
            <w:pPr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34" w:type="dxa"/>
            <w:vAlign w:val="center"/>
          </w:tcPr>
          <w:p w14:paraId="105CF28A" w14:textId="211E5176" w:rsidR="00D8200A" w:rsidRPr="00F97C33" w:rsidRDefault="00D8200A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8D14C95" w14:textId="77777777" w:rsidR="00D8200A" w:rsidRPr="00F97C33" w:rsidRDefault="00D8200A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630" w:rsidRPr="00F97C33" w14:paraId="32C26EBF" w14:textId="77777777" w:rsidTr="005B7A73">
        <w:tc>
          <w:tcPr>
            <w:tcW w:w="1812" w:type="dxa"/>
            <w:vMerge/>
            <w:vAlign w:val="center"/>
          </w:tcPr>
          <w:p w14:paraId="619587C1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4085D05A" w14:textId="3A4C62B1" w:rsidR="000E0630" w:rsidRPr="00F97C33" w:rsidRDefault="00D8200A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821416004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vAlign w:val="center"/>
          </w:tcPr>
          <w:p w14:paraId="6896F358" w14:textId="7431EC8A" w:rsidR="000E0630" w:rsidRPr="00F97C33" w:rsidRDefault="00D8200A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KALİTE KONTROL(A)</w:t>
            </w:r>
          </w:p>
        </w:tc>
        <w:tc>
          <w:tcPr>
            <w:tcW w:w="2693" w:type="dxa"/>
            <w:vMerge/>
            <w:vAlign w:val="center"/>
          </w:tcPr>
          <w:p w14:paraId="02027155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630" w:rsidRPr="00F97C33" w14:paraId="4CF20DBE" w14:textId="77777777" w:rsidTr="005B7A73"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14:paraId="681F56F3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55796A6" w14:textId="51B60D1B" w:rsidR="000E0630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821418006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35AA8E26" w14:textId="77777777" w:rsidR="000E0630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PAZARLAMA ARAŞ. İSTATİSTİKSEL TEKNİKLER II(A)</w:t>
            </w:r>
          </w:p>
          <w:p w14:paraId="5C3B2722" w14:textId="549EA593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64593278" w14:textId="77777777" w:rsidR="000E0630" w:rsidRPr="00F97C33" w:rsidRDefault="000E0630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65C" w:rsidRPr="00F97C33" w14:paraId="72673383" w14:textId="77777777" w:rsidTr="005B7A73"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57089965" w14:textId="145A5F96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6 Mayıs 12:00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7FF19D84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7334CB62" w14:textId="34944659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Bahçe Bakımı ve Seracılık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B6B6750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65C" w:rsidRPr="00F97C33" w14:paraId="1CF94857" w14:textId="77777777" w:rsidTr="005B7A73">
        <w:tc>
          <w:tcPr>
            <w:tcW w:w="1812" w:type="dxa"/>
            <w:vAlign w:val="center"/>
          </w:tcPr>
          <w:p w14:paraId="7FF58A46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09C6A747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vAlign w:val="center"/>
          </w:tcPr>
          <w:p w14:paraId="250C0E69" w14:textId="375B9ED9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Sağlıklı Beslenme</w:t>
            </w:r>
          </w:p>
        </w:tc>
        <w:tc>
          <w:tcPr>
            <w:tcW w:w="2693" w:type="dxa"/>
            <w:vAlign w:val="center"/>
          </w:tcPr>
          <w:p w14:paraId="5A918DC9" w14:textId="1A91C2F8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65C" w:rsidRPr="00F97C33" w14:paraId="546DEBB8" w14:textId="77777777" w:rsidTr="005B7A73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80B159C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C48D511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4122CD62" w14:textId="50E9AE7E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İlk Yardım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F2E0B21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65C" w:rsidRPr="00F97C33" w14:paraId="5EA794D7" w14:textId="77777777" w:rsidTr="005B7A73">
        <w:tc>
          <w:tcPr>
            <w:tcW w:w="1812" w:type="dxa"/>
            <w:vMerge w:val="restart"/>
            <w:tcBorders>
              <w:top w:val="single" w:sz="4" w:space="0" w:color="auto"/>
            </w:tcBorders>
            <w:vAlign w:val="center"/>
          </w:tcPr>
          <w:p w14:paraId="3A6BF17A" w14:textId="5E186B63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6 Mayıs 13:30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5A1BB707" w14:textId="43BFAF6F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821412002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74495BFC" w14:textId="780595C3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TEMEL İSTATİSTİK(A)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3D5AC796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57665C" w:rsidRPr="00F97C33" w14:paraId="60664BCB" w14:textId="77777777" w:rsidTr="005B7A73"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14:paraId="5E05E3A8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2FB7EEC" w14:textId="65F7A4F3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821418001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540E3E0" w14:textId="687FF5F0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DENEY TASARIMI II(A)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572CE6F" w14:textId="77777777" w:rsidR="0057665C" w:rsidRPr="00F97C33" w:rsidRDefault="0057665C" w:rsidP="005B7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3904A6D7" w14:textId="77777777" w:rsidTr="005B7A73">
        <w:tc>
          <w:tcPr>
            <w:tcW w:w="1812" w:type="dxa"/>
            <w:vMerge w:val="restart"/>
            <w:tcBorders>
              <w:top w:val="single" w:sz="4" w:space="0" w:color="auto"/>
            </w:tcBorders>
            <w:vAlign w:val="center"/>
          </w:tcPr>
          <w:p w14:paraId="4F7691EC" w14:textId="61D73B1E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6 Mayıs 15:00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12C8E926" w14:textId="13B81301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821412001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40A50530" w14:textId="0DA52639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EKONOMİYE GİRİŞ II(A)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15C4C6A0" w14:textId="08FF91B3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54EEC6D6" w14:textId="77777777" w:rsidTr="005B7A73">
        <w:tc>
          <w:tcPr>
            <w:tcW w:w="1812" w:type="dxa"/>
            <w:vMerge/>
            <w:vAlign w:val="center"/>
          </w:tcPr>
          <w:p w14:paraId="02816139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387B7663" w14:textId="534BAF43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821414005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vAlign w:val="center"/>
          </w:tcPr>
          <w:p w14:paraId="73799406" w14:textId="06C51F3A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ZAMAN SERİLERİ ANALİZİ(A)</w:t>
            </w:r>
          </w:p>
        </w:tc>
        <w:tc>
          <w:tcPr>
            <w:tcW w:w="2693" w:type="dxa"/>
            <w:vMerge/>
            <w:vAlign w:val="center"/>
          </w:tcPr>
          <w:p w14:paraId="1A3095C8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2AA2E158" w14:textId="77777777" w:rsidTr="005B7A73">
        <w:tc>
          <w:tcPr>
            <w:tcW w:w="1812" w:type="dxa"/>
            <w:vMerge/>
            <w:vAlign w:val="center"/>
          </w:tcPr>
          <w:p w14:paraId="674EEDE2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5A08F7C1" w14:textId="48F563AD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821416009</w:t>
            </w:r>
          </w:p>
        </w:tc>
        <w:tc>
          <w:tcPr>
            <w:tcW w:w="3034" w:type="dxa"/>
            <w:vAlign w:val="center"/>
          </w:tcPr>
          <w:p w14:paraId="25157C3C" w14:textId="6D6AFA0B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VERİ ANALİZİ(A)</w:t>
            </w:r>
          </w:p>
        </w:tc>
        <w:tc>
          <w:tcPr>
            <w:tcW w:w="2693" w:type="dxa"/>
            <w:vMerge/>
            <w:vAlign w:val="center"/>
          </w:tcPr>
          <w:p w14:paraId="444BCA76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0FB2B098" w14:textId="77777777" w:rsidTr="005B7A73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CAD0A07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56674D3" w14:textId="41247C36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821418007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69CAB08" w14:textId="3C0765FE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İSTATİSTİKSEL HESAPLAMA II(A)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35A065B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7CA9D909" w14:textId="77777777" w:rsidTr="005B7A73"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0970E9DB" w14:textId="610AE16B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7 Mayıs 09:30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4BC83127" w14:textId="40603AD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E33">
              <w:rPr>
                <w:rFonts w:ascii="Times New Roman" w:hAnsi="Times New Roman" w:cs="Times New Roman"/>
                <w:sz w:val="16"/>
                <w:szCs w:val="16"/>
              </w:rPr>
              <w:t>821412005</w:t>
            </w:r>
            <w:r w:rsidRPr="00CD5E3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5A1280A7" w14:textId="6BCF8B9B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E33">
              <w:rPr>
                <w:rFonts w:ascii="Times New Roman" w:hAnsi="Times New Roman" w:cs="Times New Roman"/>
                <w:sz w:val="16"/>
                <w:szCs w:val="16"/>
              </w:rPr>
              <w:t>İŞLETMEYE GİRİŞ II(A)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12DE7E8E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3F97B349" w14:textId="77777777" w:rsidTr="005B7A73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AF82B1A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D9A4F99" w14:textId="31ABD7F9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63EC818A" w14:textId="0886AD1D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33266A0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5772E635" w14:textId="77777777" w:rsidTr="005B7A73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C2FA" w14:textId="21B3832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7 Mayıs 11:00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5B7ED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DE767" w14:textId="6A5254A3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307E7" w14:textId="64F15A1D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2A866741" w14:textId="77777777" w:rsidTr="005B7A73">
        <w:tc>
          <w:tcPr>
            <w:tcW w:w="1812" w:type="dxa"/>
            <w:vMerge w:val="restart"/>
            <w:tcBorders>
              <w:top w:val="single" w:sz="4" w:space="0" w:color="auto"/>
            </w:tcBorders>
            <w:vAlign w:val="center"/>
          </w:tcPr>
          <w:p w14:paraId="6DF66F6B" w14:textId="075269A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7 Mayıs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221D58DB" w14:textId="7A854FEF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821414001</w:t>
            </w: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5AE67C22" w14:textId="44A56712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OLASILIK II(A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/B</w:t>
            </w: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5735157E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61E9E747" w14:textId="77777777" w:rsidTr="005B7A73"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14:paraId="0133F259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0E4E99E" w14:textId="417E6540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821418011</w:t>
            </w: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8E32F76" w14:textId="4D38BEFB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VERİ MADENCİLİĞİNE GİRİŞ(A)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EA097BD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5DC284BC" w14:textId="77777777" w:rsidTr="005B7A73">
        <w:tc>
          <w:tcPr>
            <w:tcW w:w="1812" w:type="dxa"/>
            <w:vMerge w:val="restart"/>
            <w:tcBorders>
              <w:top w:val="single" w:sz="4" w:space="0" w:color="auto"/>
            </w:tcBorders>
            <w:vAlign w:val="center"/>
          </w:tcPr>
          <w:p w14:paraId="655A82C8" w14:textId="081109EF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7 Mayıs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5C581363" w14:textId="5038BEFA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821416002</w:t>
            </w:r>
            <w:r w:rsidRPr="000934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39ECA9E9" w14:textId="5218FEBC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YÖNEYLEM ARAŞTIRMASI II(A)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473F2D88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467F5DB2" w14:textId="77777777" w:rsidTr="005B7A73"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14:paraId="0A6B0155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61ED5F9" w14:textId="01DC3359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821418005</w:t>
            </w:r>
            <w:r w:rsidRPr="000934D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8037EDC" w14:textId="666D8701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FİNANSAL EKONOMİ(A)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92689C0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600CED67" w14:textId="77777777" w:rsidTr="005B7A73">
        <w:tc>
          <w:tcPr>
            <w:tcW w:w="1812" w:type="dxa"/>
            <w:vMerge w:val="restart"/>
            <w:tcBorders>
              <w:top w:val="single" w:sz="4" w:space="0" w:color="auto"/>
            </w:tcBorders>
            <w:vAlign w:val="center"/>
          </w:tcPr>
          <w:p w14:paraId="1F3A526D" w14:textId="52C57821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7 Mayıs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1B78F47E" w14:textId="4812FA2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821414006</w:t>
            </w: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0A4857E6" w14:textId="403B682F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KARAR KURAMI(A)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1460C908" w14:textId="3CBCF7C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4795C513" w14:textId="77777777" w:rsidTr="005B7A73"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14:paraId="6AFC7CC8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4BE1DD" w14:textId="4E225094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821418002</w:t>
            </w: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4124D9FD" w14:textId="6E4911A6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4DC">
              <w:rPr>
                <w:rFonts w:ascii="Times New Roman" w:hAnsi="Times New Roman" w:cs="Times New Roman"/>
                <w:sz w:val="16"/>
                <w:szCs w:val="16"/>
              </w:rPr>
              <w:t>PARAMETRİK OLMAYAN İSTATİSTİKSEL TEKNİKLER(A)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3DCB9EBE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730CFF59" w14:textId="77777777" w:rsidTr="005B7A73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FC214" w14:textId="000C063B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 xml:space="preserve"> Mayıs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14:paraId="57F68CB1" w14:textId="77777777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652E0" w14:textId="72864181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2602D" w14:textId="77777777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>821412006</w:t>
            </w:r>
          </w:p>
          <w:p w14:paraId="71CF708C" w14:textId="77777777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>821416005</w:t>
            </w:r>
          </w:p>
          <w:p w14:paraId="08964793" w14:textId="3E1DAA9D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>821418008</w:t>
            </w: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0A1F" w14:textId="77777777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>GENEL İSTATİSTİK(A)</w:t>
            </w:r>
          </w:p>
          <w:p w14:paraId="67870845" w14:textId="77777777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>HİPOTEZ TESTLERİ(A)</w:t>
            </w:r>
          </w:p>
          <w:p w14:paraId="084490F9" w14:textId="4FFC6E96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A96">
              <w:rPr>
                <w:rFonts w:ascii="Times New Roman" w:hAnsi="Times New Roman" w:cs="Times New Roman"/>
                <w:sz w:val="16"/>
                <w:szCs w:val="16"/>
              </w:rPr>
              <w:t>SİGORTA İSTATİSTİĞİ VE AKTÜERYA(A)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A4745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0B6F907C" w14:textId="77777777" w:rsidTr="005B7A73"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54ACFF01" w14:textId="778B58F9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 xml:space="preserve">8 Mayıs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0BBFA501" w14:textId="3146B321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A73">
              <w:rPr>
                <w:sz w:val="16"/>
                <w:szCs w:val="16"/>
              </w:rPr>
              <w:t>821416003</w:t>
            </w:r>
            <w:r w:rsidRPr="005B7A73">
              <w:rPr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5229D075" w14:textId="3AA6CF79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A73">
              <w:rPr>
                <w:sz w:val="16"/>
                <w:szCs w:val="16"/>
              </w:rPr>
              <w:t>EKONOMETRİ(A)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292F0214" w14:textId="1A4128CB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550DD346" w14:textId="77777777" w:rsidTr="005B7A73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206A902" w14:textId="0052D47B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48E81E6" w14:textId="240702C8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A73">
              <w:rPr>
                <w:sz w:val="16"/>
                <w:szCs w:val="16"/>
              </w:rPr>
              <w:t>821418010</w:t>
            </w:r>
            <w:r w:rsidRPr="005B7A73">
              <w:rPr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4A1A3C08" w14:textId="1A2A44D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A73">
              <w:rPr>
                <w:sz w:val="16"/>
                <w:szCs w:val="16"/>
              </w:rPr>
              <w:t>MATLAB İLE İSTATİSTİKSEL ANALİZ II(A)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6B7DD2D3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45ACEE11" w14:textId="77777777" w:rsidTr="0022708D">
        <w:trPr>
          <w:trHeight w:val="37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F108E" w14:textId="6659685D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 Mayıs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ACF2F" w14:textId="6E45857A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405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821414003</w:t>
            </w:r>
            <w:r w:rsidRPr="00DB405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F3199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4056">
              <w:rPr>
                <w:rFonts w:ascii="Times New Roman" w:hAnsi="Times New Roman" w:cs="Times New Roman"/>
                <w:sz w:val="16"/>
                <w:szCs w:val="16"/>
              </w:rPr>
              <w:t>PROGRAMLAMA DİLLERİ II(A)</w:t>
            </w:r>
          </w:p>
          <w:p w14:paraId="464B0F5F" w14:textId="392CAA2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8C6C" w14:textId="50C6A858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48EA3E7D" w14:textId="77777777" w:rsidTr="0022708D">
        <w:trPr>
          <w:trHeight w:val="37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432F" w14:textId="43B353AE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 Mayıs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B4488" w14:textId="77777777" w:rsidR="008C0280" w:rsidRPr="00DB4056" w:rsidRDefault="008C0280" w:rsidP="008C028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0E2CE" w14:textId="521CAB70" w:rsidR="008C0280" w:rsidRPr="00DB4056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9EB07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18419605" w14:textId="77777777" w:rsidTr="00D93BED">
        <w:trPr>
          <w:trHeight w:val="37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7E72" w14:textId="124AAE60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8 Mayıs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9C417" w14:textId="1D30AF79" w:rsidR="008C0280" w:rsidRPr="00DB4056" w:rsidRDefault="008C0280" w:rsidP="008C0280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>821414004</w:t>
            </w: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76AD" w14:textId="5EC741B5" w:rsidR="008C0280" w:rsidRPr="00DB4056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>TEKNİK İNGİLİZCE I(A)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C042" w14:textId="70352570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40CA9234" w14:textId="77777777" w:rsidTr="00D93BED">
        <w:trPr>
          <w:trHeight w:val="37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8F17A" w14:textId="568D8911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="00292778">
              <w:rPr>
                <w:rFonts w:ascii="Times New Roman" w:hAnsi="Times New Roman" w:cs="Times New Roman"/>
                <w:sz w:val="16"/>
                <w:szCs w:val="16"/>
              </w:rPr>
              <w:t>Mayıs 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4A45F" w14:textId="457C1C87" w:rsidR="008C0280" w:rsidRPr="00D93BED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>821414002</w:t>
            </w: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9C31" w14:textId="455F53EA" w:rsidR="008C0280" w:rsidRPr="00D93BED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>ÖRNEKLEME II(A)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C8D0" w14:textId="41EA21FD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7D08A260" w14:textId="77777777" w:rsidTr="00D93BED">
        <w:trPr>
          <w:trHeight w:val="37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CD6E" w14:textId="654270C6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="00292778">
              <w:rPr>
                <w:rFonts w:ascii="Times New Roman" w:hAnsi="Times New Roman" w:cs="Times New Roman"/>
                <w:sz w:val="16"/>
                <w:szCs w:val="16"/>
              </w:rPr>
              <w:t>Mayıs 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5799029A" w14:textId="75B4BECC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0514" w14:textId="77777777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036">
              <w:rPr>
                <w:rFonts w:ascii="Times New Roman" w:hAnsi="Times New Roman" w:cs="Times New Roman"/>
                <w:sz w:val="16"/>
                <w:szCs w:val="16"/>
              </w:rPr>
              <w:t>821412004</w:t>
            </w:r>
          </w:p>
          <w:p w14:paraId="2405A743" w14:textId="0F96D986" w:rsidR="008C0280" w:rsidRPr="00D93BED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03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FA426" w14:textId="77777777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036">
              <w:rPr>
                <w:rFonts w:ascii="Times New Roman" w:hAnsi="Times New Roman" w:cs="Times New Roman"/>
                <w:sz w:val="16"/>
                <w:szCs w:val="16"/>
              </w:rPr>
              <w:t>BİLGİSAYAR PROGRAMLAMA(A)</w:t>
            </w:r>
          </w:p>
          <w:p w14:paraId="07EE8810" w14:textId="2C8042A5" w:rsidR="008C0280" w:rsidRPr="00D93BED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695AB" w14:textId="4E26BAC1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24176CDC" w14:textId="77777777" w:rsidTr="00D93BED">
        <w:trPr>
          <w:trHeight w:val="37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DBB88" w14:textId="539E3959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="00292778">
              <w:rPr>
                <w:rFonts w:ascii="Times New Roman" w:hAnsi="Times New Roman" w:cs="Times New Roman"/>
                <w:sz w:val="16"/>
                <w:szCs w:val="16"/>
              </w:rPr>
              <w:t>Mayıs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01ABC" w14:textId="29239DAF" w:rsidR="008C0280" w:rsidRPr="00D47036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>821416001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E7F54" w14:textId="4F896DA3" w:rsidR="008C0280" w:rsidRPr="00D47036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>MATEMATİKSEL İSTATİSTİK II(A/B)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79BF8" w14:textId="3A9662AF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C33">
              <w:rPr>
                <w:rFonts w:ascii="Times New Roman" w:hAnsi="Times New Roman" w:cs="Times New Roman"/>
                <w:sz w:val="16"/>
                <w:szCs w:val="16"/>
              </w:rPr>
              <w:t>İstatistik Bölümü Derslikleri</w:t>
            </w:r>
          </w:p>
        </w:tc>
      </w:tr>
      <w:tr w:rsidR="008C0280" w:rsidRPr="00F97C33" w14:paraId="7DC882AC" w14:textId="77777777" w:rsidTr="00A94369">
        <w:trPr>
          <w:trHeight w:val="37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CA82" w14:textId="6C929A6B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="00292778">
              <w:rPr>
                <w:rFonts w:ascii="Times New Roman" w:hAnsi="Times New Roman" w:cs="Times New Roman"/>
                <w:sz w:val="16"/>
                <w:szCs w:val="16"/>
              </w:rPr>
              <w:t>Mayıs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AB57E" w14:textId="2FC9F44C" w:rsidR="008C0280" w:rsidRPr="00D93BED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BE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7B90" w14:textId="63B93AF3" w:rsidR="008C0280" w:rsidRPr="00D93BED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A.İ.T.T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E2684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80" w:rsidRPr="00F97C33" w14:paraId="46FF73B5" w14:textId="77777777" w:rsidTr="00075326">
        <w:trPr>
          <w:trHeight w:val="378"/>
        </w:trPr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4F547E50" w14:textId="22ADF172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bookmarkStart w:id="0" w:name="_GoBack"/>
            <w:bookmarkEnd w:id="0"/>
            <w:r w:rsidR="00292778">
              <w:rPr>
                <w:rFonts w:ascii="Times New Roman" w:hAnsi="Times New Roman" w:cs="Times New Roman"/>
                <w:sz w:val="16"/>
                <w:szCs w:val="16"/>
              </w:rPr>
              <w:t>Mayıs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777EAE95" w14:textId="77777777" w:rsidR="008C0280" w:rsidRPr="00D93BED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51FC7D11" w14:textId="3242644E" w:rsidR="008C0280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Zorunlu Seçmeli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6E797" w14:textId="77777777" w:rsidR="008C0280" w:rsidRPr="00F97C33" w:rsidRDefault="008C0280" w:rsidP="008C0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52F2F9" w14:textId="77777777" w:rsidR="000E0630" w:rsidRDefault="000E0630" w:rsidP="000E0630">
      <w:pPr>
        <w:rPr>
          <w:rFonts w:ascii="Times New Roman" w:hAnsi="Times New Roman" w:cs="Times New Roman"/>
          <w:sz w:val="18"/>
          <w:szCs w:val="18"/>
        </w:rPr>
      </w:pPr>
    </w:p>
    <w:p w14:paraId="10400AEF" w14:textId="77777777" w:rsidR="000E0630" w:rsidRPr="008D3888" w:rsidRDefault="000E0630" w:rsidP="000E063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</w:pPr>
      <w:r w:rsidRPr="008D3888"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  <w:t>ESKİŞEHİR OSMANGAZİ ÜNİVERSİTESİ FEN FAKÜLTESİ</w:t>
      </w:r>
    </w:p>
    <w:p w14:paraId="03F02973" w14:textId="3496C13F" w:rsidR="000E0630" w:rsidRPr="008D3888" w:rsidRDefault="000E0630" w:rsidP="000E063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</w:pPr>
      <w:r w:rsidRPr="008D3888"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  <w:t xml:space="preserve">İSTATİSTİK BÖLÜMÜ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  <w:t xml:space="preserve">2023-2024 BAHAR DÖNEMİ ARA SINAV MAZERET </w:t>
      </w:r>
      <w:r w:rsidRPr="008D3888"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  <w:t>SINAV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  <w:t>I</w:t>
      </w:r>
      <w:r w:rsidRPr="008D3888">
        <w:rPr>
          <w:rFonts w:ascii="Arial" w:eastAsia="Times New Roman" w:hAnsi="Arial" w:cs="Arial"/>
          <w:b/>
          <w:bCs/>
          <w:kern w:val="0"/>
          <w:sz w:val="16"/>
          <w:szCs w:val="16"/>
          <w:lang w:eastAsia="tr-TR"/>
          <w14:ligatures w14:val="none"/>
        </w:rPr>
        <w:t xml:space="preserve"> PROGRAMI</w:t>
      </w:r>
    </w:p>
    <w:p w14:paraId="2F72E437" w14:textId="77777777" w:rsidR="000E0630" w:rsidRDefault="000E0630" w:rsidP="000E0630">
      <w:pPr>
        <w:rPr>
          <w:rFonts w:ascii="Times New Roman" w:hAnsi="Times New Roman" w:cs="Times New Roman"/>
          <w:sz w:val="18"/>
          <w:szCs w:val="18"/>
        </w:rPr>
      </w:pPr>
    </w:p>
    <w:p w14:paraId="65A9D7BD" w14:textId="77777777" w:rsidR="000E0630" w:rsidRDefault="000E0630" w:rsidP="000E0630">
      <w:pPr>
        <w:rPr>
          <w:rFonts w:ascii="Times New Roman" w:hAnsi="Times New Roman" w:cs="Times New Roman"/>
          <w:sz w:val="18"/>
          <w:szCs w:val="18"/>
        </w:rPr>
      </w:pPr>
    </w:p>
    <w:p w14:paraId="6341240A" w14:textId="77777777" w:rsidR="00C7387E" w:rsidRDefault="00C7387E"/>
    <w:sectPr w:rsidR="00C7387E" w:rsidSect="0026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3D3"/>
    <w:rsid w:val="000870B4"/>
    <w:rsid w:val="000934DC"/>
    <w:rsid w:val="000B5B19"/>
    <w:rsid w:val="000E0630"/>
    <w:rsid w:val="000F73D3"/>
    <w:rsid w:val="001F5839"/>
    <w:rsid w:val="0022708D"/>
    <w:rsid w:val="002609BE"/>
    <w:rsid w:val="002641BF"/>
    <w:rsid w:val="00292778"/>
    <w:rsid w:val="00396ECD"/>
    <w:rsid w:val="00457C13"/>
    <w:rsid w:val="00487BB6"/>
    <w:rsid w:val="0057665C"/>
    <w:rsid w:val="00582726"/>
    <w:rsid w:val="005B7A73"/>
    <w:rsid w:val="006E2A96"/>
    <w:rsid w:val="0077760A"/>
    <w:rsid w:val="007E4759"/>
    <w:rsid w:val="00846402"/>
    <w:rsid w:val="008C0280"/>
    <w:rsid w:val="00983BA0"/>
    <w:rsid w:val="00A94369"/>
    <w:rsid w:val="00AB1231"/>
    <w:rsid w:val="00C34B79"/>
    <w:rsid w:val="00C7387E"/>
    <w:rsid w:val="00CD5E33"/>
    <w:rsid w:val="00D47036"/>
    <w:rsid w:val="00D8200A"/>
    <w:rsid w:val="00D93BED"/>
    <w:rsid w:val="00DB4056"/>
    <w:rsid w:val="00DF7D01"/>
    <w:rsid w:val="00E945B7"/>
    <w:rsid w:val="00EE6ADF"/>
    <w:rsid w:val="00F97C33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865C"/>
  <w15:chartTrackingRefBased/>
  <w15:docId w15:val="{4F5AE2AB-6171-4508-94D9-09688616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7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7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7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7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7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73D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73D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73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73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73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73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73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73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73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7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73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73D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E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GUVEN</dc:creator>
  <cp:keywords/>
  <dc:description/>
  <cp:lastModifiedBy>istatistik</cp:lastModifiedBy>
  <cp:revision>26</cp:revision>
  <cp:lastPrinted>2024-03-18T00:24:00Z</cp:lastPrinted>
  <dcterms:created xsi:type="dcterms:W3CDTF">2024-03-16T01:11:00Z</dcterms:created>
  <dcterms:modified xsi:type="dcterms:W3CDTF">2024-05-03T10:51:00Z</dcterms:modified>
</cp:coreProperties>
</file>